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8636" w14:textId="77777777" w:rsidR="00FB3EDC" w:rsidRDefault="00C677CA">
      <w:r>
        <w:t>TISKOVÁ ZPRÁVA</w:t>
      </w:r>
    </w:p>
    <w:p w14:paraId="0AB78742" w14:textId="77777777" w:rsidR="00C677CA" w:rsidRDefault="00C677CA" w:rsidP="00C677CA">
      <w:pPr>
        <w:pStyle w:val="Odstavecseseznamem"/>
        <w:numPr>
          <w:ilvl w:val="0"/>
          <w:numId w:val="4"/>
        </w:numPr>
      </w:pPr>
      <w:r>
        <w:t>listopadu 2021</w:t>
      </w:r>
    </w:p>
    <w:p w14:paraId="3DCCA6F3" w14:textId="77777777" w:rsidR="00C677CA" w:rsidRDefault="00C677CA" w:rsidP="00C677CA">
      <w:pPr>
        <w:pStyle w:val="Odstavecseseznamem"/>
        <w:ind w:left="7572"/>
      </w:pPr>
    </w:p>
    <w:p w14:paraId="6F2D860D" w14:textId="77777777" w:rsidR="00C677CA" w:rsidRDefault="00C677CA" w:rsidP="00C677CA">
      <w:pPr>
        <w:rPr>
          <w:b/>
          <w:sz w:val="24"/>
          <w:szCs w:val="24"/>
        </w:rPr>
      </w:pPr>
      <w:r>
        <w:rPr>
          <w:b/>
          <w:sz w:val="24"/>
          <w:szCs w:val="24"/>
        </w:rPr>
        <w:t xml:space="preserve">„Kvalitní texty leží v šuplíku, protože vydat knihu v Čechách je prestiž. Začínajícím autorům chybí motivace a povzbuzení,“ říká spisovatelka Vlasta Antošová.  </w:t>
      </w:r>
    </w:p>
    <w:p w14:paraId="407C8F64" w14:textId="77777777" w:rsidR="00DC22FF" w:rsidRDefault="00DC22FF" w:rsidP="00C677CA">
      <w:pPr>
        <w:rPr>
          <w:b/>
          <w:sz w:val="24"/>
          <w:szCs w:val="24"/>
        </w:rPr>
      </w:pPr>
    </w:p>
    <w:p w14:paraId="0595D41C" w14:textId="77777777" w:rsidR="00DC22FF" w:rsidRDefault="00031711" w:rsidP="00C677CA">
      <w:pPr>
        <w:rPr>
          <w:b/>
        </w:rPr>
      </w:pPr>
      <w:r>
        <w:rPr>
          <w:b/>
        </w:rPr>
        <w:t xml:space="preserve">Zaujmout vydavatelství tak, aby napoprvé vydala začínajícím autorům knihu, se podaří jen málokomu. I když autor napíše kvalitní text, neznamená to automaticky, že se dočká knihy. Čekat na ni může třeba i několik let. </w:t>
      </w:r>
    </w:p>
    <w:p w14:paraId="5FF6F569" w14:textId="77777777" w:rsidR="00031711" w:rsidRPr="00031711" w:rsidRDefault="00031711" w:rsidP="00C677CA">
      <w:r>
        <w:t>„</w:t>
      </w:r>
      <w:r w:rsidRPr="00493F16">
        <w:rPr>
          <w:i/>
        </w:rPr>
        <w:t>Pro spisovatele, kteří do knihy vloží roky práce, své srdce, kus svého života a pak je odmítne vydavatelství</w:t>
      </w:r>
      <w:r>
        <w:rPr>
          <w:i/>
        </w:rPr>
        <w:t xml:space="preserve"> nebo s nimi ani nekomunikuje,</w:t>
      </w:r>
      <w:r w:rsidRPr="00493F16">
        <w:rPr>
          <w:i/>
        </w:rPr>
        <w:t xml:space="preserve"> je to demotivující záležitost. </w:t>
      </w:r>
      <w:r>
        <w:rPr>
          <w:i/>
        </w:rPr>
        <w:t xml:space="preserve">Hlavně mladí talentovaní autoři pak se psaním skončí nebo píšou jen pro sebe do šuplíku, a to je velká škoda,“ </w:t>
      </w:r>
      <w:r>
        <w:t>míní spisovatelka Vlasta Antošová</w:t>
      </w:r>
      <w:r w:rsidR="000C76CE">
        <w:t>, která píše napříč žánry od mládí.</w:t>
      </w:r>
    </w:p>
    <w:p w14:paraId="2031A2AD" w14:textId="77777777" w:rsidR="00C677CA" w:rsidRDefault="00CE7393" w:rsidP="00C677CA">
      <w:r>
        <w:t xml:space="preserve">Proto začala </w:t>
      </w:r>
      <w:r w:rsidR="00AC2103">
        <w:t xml:space="preserve">v rámci projektu Jde to i samo </w:t>
      </w:r>
      <w:r>
        <w:t>pomáhat začínajícím autorům</w:t>
      </w:r>
      <w:r w:rsidR="00CF104D">
        <w:t xml:space="preserve"> s</w:t>
      </w:r>
      <w:r w:rsidR="000C76CE">
        <w:t> </w:t>
      </w:r>
      <w:r w:rsidR="00CF104D">
        <w:t>psaním</w:t>
      </w:r>
      <w:r w:rsidR="000C76CE">
        <w:t xml:space="preserve">, pomáhá jim vyvarovat se počátečních chyb </w:t>
      </w:r>
      <w:r w:rsidR="00CF104D">
        <w:t>a také s vydáním knihy. Sdílí svou cestu a ukazuj</w:t>
      </w:r>
      <w:r>
        <w:t xml:space="preserve">e, </w:t>
      </w:r>
      <w:r w:rsidR="00CF104D">
        <w:t xml:space="preserve">že vydat knihu přes vydavatelství je pouze jedna z možností, nikoliv ta jediná. </w:t>
      </w:r>
    </w:p>
    <w:p w14:paraId="2B3A7F0C" w14:textId="77777777" w:rsidR="000C76CE" w:rsidRDefault="000C76CE" w:rsidP="00C677CA">
      <w:r>
        <w:rPr>
          <w:i/>
        </w:rPr>
        <w:t xml:space="preserve">„Cesta ke své knize nevede pouze přes vydavatelství. Knihu si mohou vydat sami. I když to může vypadat složitě, složité to zas tak není a ani nákladné, jak si mnozí myslí,“ </w:t>
      </w:r>
      <w:r>
        <w:t xml:space="preserve">vysvětluje spisovatelka. </w:t>
      </w:r>
    </w:p>
    <w:p w14:paraId="7E28ABAC" w14:textId="77777777" w:rsidR="00AC2103" w:rsidRDefault="000C76CE" w:rsidP="00C677CA">
      <w:r>
        <w:t xml:space="preserve">Vlasta Antošová vydala takzvaným </w:t>
      </w:r>
      <w:proofErr w:type="spellStart"/>
      <w:r>
        <w:t>samonákladem</w:t>
      </w:r>
      <w:proofErr w:type="spellEnd"/>
      <w:r>
        <w:t xml:space="preserve"> svůj aktuální román Hvězdy mně přály? a stejně chce postupovat také s vydáním dalších dvou knih, na kterých nyní pracuje. </w:t>
      </w:r>
    </w:p>
    <w:p w14:paraId="794EEE27" w14:textId="77777777" w:rsidR="000C76CE" w:rsidRDefault="00AC2103" w:rsidP="00C677CA">
      <w:r>
        <w:t xml:space="preserve">Zájem o spolupráci se spisovatelkou měly tři vydavatelství, nakonec se nedohodli na podmínkách. Jedno vydavatelství například chtělo, aby změnila cílovou skupinu. Místo románu pro ženy by tak vznikl román pro mladé dospívající dívky. S tím spisovatelka nesouhlasila, mimo jiné i proto zvolila cestu </w:t>
      </w:r>
      <w:proofErr w:type="spellStart"/>
      <w:r>
        <w:t>samonákladu</w:t>
      </w:r>
      <w:proofErr w:type="spellEnd"/>
      <w:r>
        <w:t xml:space="preserve">. </w:t>
      </w:r>
    </w:p>
    <w:p w14:paraId="641333FE" w14:textId="77777777" w:rsidR="00A05DE5" w:rsidRDefault="00A05DE5" w:rsidP="00C677CA">
      <w:pPr>
        <w:pBdr>
          <w:bottom w:val="single" w:sz="12" w:space="1" w:color="auto"/>
        </w:pBdr>
      </w:pPr>
    </w:p>
    <w:p w14:paraId="4FBE91C8" w14:textId="77777777" w:rsidR="00A05DE5" w:rsidRDefault="00A05DE5" w:rsidP="00C677CA"/>
    <w:p w14:paraId="5CEB7ED2" w14:textId="77777777" w:rsidR="00A05DE5" w:rsidRPr="000C76CE" w:rsidRDefault="00A05DE5" w:rsidP="00C677CA">
      <w:r>
        <w:t xml:space="preserve">Vlasta Antošová je česká spisovatelka, která pochází z Valašska, aktuálně žije v Praze. Už během studií vedla studentský časopis, psala články, reportáže, fejetony. Literární stopu zanechala mimo jiné ve sbírkách povídek Našlápnuto či Životní jinovatky. Vydala román Hvězdy mně </w:t>
      </w:r>
      <w:proofErr w:type="gramStart"/>
      <w:r>
        <w:t>přály?</w:t>
      </w:r>
      <w:r w:rsidR="00565942">
        <w:t>,</w:t>
      </w:r>
      <w:proofErr w:type="gramEnd"/>
      <w:r>
        <w:t xml:space="preserve"> aktuálně pracuje na jeho pokračování, zároveň píše své autobiografické dílo. Dlouhá léta pracovala v Divadle Na zábradlí, kde získala několik menších rolí jako herečka. </w:t>
      </w:r>
    </w:p>
    <w:p w14:paraId="516D1DF9" w14:textId="77777777" w:rsidR="00C677CA" w:rsidRDefault="00C677CA" w:rsidP="00C677CA"/>
    <w:p w14:paraId="6223B192" w14:textId="77777777" w:rsidR="00A05DE5" w:rsidRDefault="00A05DE5" w:rsidP="00C677CA"/>
    <w:p w14:paraId="0E601F42" w14:textId="77777777" w:rsidR="00A05DE5" w:rsidRDefault="00A05DE5" w:rsidP="00A05DE5">
      <w:pPr>
        <w:spacing w:after="0" w:line="240" w:lineRule="auto"/>
        <w:rPr>
          <w:rFonts w:eastAsia="Times New Roman" w:cstheme="minorHAnsi"/>
          <w:u w:val="single"/>
          <w:lang w:eastAsia="cs-CZ"/>
        </w:rPr>
      </w:pPr>
      <w:r>
        <w:rPr>
          <w:rFonts w:eastAsia="Times New Roman" w:cstheme="minorHAnsi"/>
          <w:u w:val="single"/>
          <w:lang w:eastAsia="cs-CZ"/>
        </w:rPr>
        <w:t>Kontakt:</w:t>
      </w:r>
    </w:p>
    <w:p w14:paraId="189BEC10" w14:textId="77777777" w:rsidR="00A05DE5" w:rsidRDefault="00A05DE5" w:rsidP="00A05DE5">
      <w:pPr>
        <w:spacing w:after="0" w:line="240" w:lineRule="auto"/>
        <w:rPr>
          <w:rFonts w:eastAsia="Times New Roman" w:cstheme="minorHAnsi"/>
          <w:u w:val="single"/>
          <w:lang w:eastAsia="cs-CZ"/>
        </w:rPr>
      </w:pPr>
    </w:p>
    <w:p w14:paraId="30BBE76C" w14:textId="77777777" w:rsidR="00A05DE5" w:rsidRDefault="00A05DE5" w:rsidP="00A05DE5">
      <w:pPr>
        <w:spacing w:after="0" w:line="240" w:lineRule="auto"/>
        <w:rPr>
          <w:rFonts w:eastAsia="Times New Roman" w:cstheme="minorHAnsi"/>
          <w:lang w:eastAsia="cs-CZ"/>
        </w:rPr>
      </w:pPr>
      <w:r>
        <w:rPr>
          <w:rFonts w:eastAsia="Times New Roman" w:cstheme="minorHAnsi"/>
          <w:lang w:eastAsia="cs-CZ"/>
        </w:rPr>
        <w:t xml:space="preserve">Martina </w:t>
      </w:r>
      <w:proofErr w:type="spellStart"/>
      <w:r>
        <w:rPr>
          <w:rFonts w:eastAsia="Times New Roman" w:cstheme="minorHAnsi"/>
          <w:lang w:eastAsia="cs-CZ"/>
        </w:rPr>
        <w:t>Julinová</w:t>
      </w:r>
      <w:proofErr w:type="spellEnd"/>
    </w:p>
    <w:p w14:paraId="33A9EA42" w14:textId="77777777" w:rsidR="00A05DE5" w:rsidRDefault="00A05DE5" w:rsidP="00A05DE5">
      <w:pPr>
        <w:spacing w:after="0" w:line="240" w:lineRule="auto"/>
        <w:rPr>
          <w:rFonts w:eastAsia="Times New Roman" w:cstheme="minorHAnsi"/>
          <w:lang w:eastAsia="cs-CZ"/>
        </w:rPr>
      </w:pPr>
      <w:r>
        <w:rPr>
          <w:rFonts w:eastAsia="Times New Roman" w:cstheme="minorHAnsi"/>
          <w:lang w:eastAsia="cs-CZ"/>
        </w:rPr>
        <w:t>PR manažerka</w:t>
      </w:r>
    </w:p>
    <w:p w14:paraId="188CBF85" w14:textId="77777777" w:rsidR="00A05DE5" w:rsidRDefault="00A05DE5" w:rsidP="00A05DE5">
      <w:pPr>
        <w:spacing w:after="0" w:line="240" w:lineRule="auto"/>
      </w:pPr>
      <w:r>
        <w:t xml:space="preserve">E: </w:t>
      </w:r>
      <w:hyperlink r:id="rId5" w:history="1">
        <w:r>
          <w:rPr>
            <w:rStyle w:val="Hypertextovodkaz"/>
          </w:rPr>
          <w:t>info@martinajulinova.cz</w:t>
        </w:r>
      </w:hyperlink>
    </w:p>
    <w:p w14:paraId="6A9C071D" w14:textId="77777777" w:rsidR="00A05DE5" w:rsidRDefault="00A05DE5" w:rsidP="00A05DE5">
      <w:pPr>
        <w:spacing w:after="0" w:line="240" w:lineRule="auto"/>
        <w:rPr>
          <w:rFonts w:ascii="Times New Roman" w:eastAsia="Times New Roman" w:hAnsi="Times New Roman" w:cs="Times New Roman"/>
          <w:sz w:val="18"/>
          <w:szCs w:val="18"/>
          <w:lang w:eastAsia="cs-CZ"/>
        </w:rPr>
      </w:pPr>
      <w:r>
        <w:t>M: 724 256 052</w:t>
      </w:r>
    </w:p>
    <w:p w14:paraId="1EDA01E0" w14:textId="77777777" w:rsidR="00A05DE5" w:rsidRPr="00C677CA" w:rsidRDefault="00A05DE5" w:rsidP="00C677CA"/>
    <w:sectPr w:rsidR="00A05DE5" w:rsidRPr="00C67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E5B"/>
    <w:multiLevelType w:val="hybridMultilevel"/>
    <w:tmpl w:val="D19AA05A"/>
    <w:lvl w:ilvl="0" w:tplc="7F1E0CA0">
      <w:start w:val="1"/>
      <w:numFmt w:val="decimal"/>
      <w:lvlText w:val="%1."/>
      <w:lvlJc w:val="left"/>
      <w:pPr>
        <w:ind w:left="8328" w:hanging="360"/>
      </w:pPr>
      <w:rPr>
        <w:rFonts w:hint="default"/>
      </w:rPr>
    </w:lvl>
    <w:lvl w:ilvl="1" w:tplc="04050019" w:tentative="1">
      <w:start w:val="1"/>
      <w:numFmt w:val="lowerLetter"/>
      <w:lvlText w:val="%2."/>
      <w:lvlJc w:val="left"/>
      <w:pPr>
        <w:ind w:left="9048" w:hanging="360"/>
      </w:pPr>
    </w:lvl>
    <w:lvl w:ilvl="2" w:tplc="0405001B" w:tentative="1">
      <w:start w:val="1"/>
      <w:numFmt w:val="lowerRoman"/>
      <w:lvlText w:val="%3."/>
      <w:lvlJc w:val="right"/>
      <w:pPr>
        <w:ind w:left="9768" w:hanging="180"/>
      </w:pPr>
    </w:lvl>
    <w:lvl w:ilvl="3" w:tplc="0405000F" w:tentative="1">
      <w:start w:val="1"/>
      <w:numFmt w:val="decimal"/>
      <w:lvlText w:val="%4."/>
      <w:lvlJc w:val="left"/>
      <w:pPr>
        <w:ind w:left="10488" w:hanging="360"/>
      </w:pPr>
    </w:lvl>
    <w:lvl w:ilvl="4" w:tplc="04050019" w:tentative="1">
      <w:start w:val="1"/>
      <w:numFmt w:val="lowerLetter"/>
      <w:lvlText w:val="%5."/>
      <w:lvlJc w:val="left"/>
      <w:pPr>
        <w:ind w:left="11208" w:hanging="360"/>
      </w:pPr>
    </w:lvl>
    <w:lvl w:ilvl="5" w:tplc="0405001B" w:tentative="1">
      <w:start w:val="1"/>
      <w:numFmt w:val="lowerRoman"/>
      <w:lvlText w:val="%6."/>
      <w:lvlJc w:val="right"/>
      <w:pPr>
        <w:ind w:left="11928" w:hanging="180"/>
      </w:pPr>
    </w:lvl>
    <w:lvl w:ilvl="6" w:tplc="0405000F" w:tentative="1">
      <w:start w:val="1"/>
      <w:numFmt w:val="decimal"/>
      <w:lvlText w:val="%7."/>
      <w:lvlJc w:val="left"/>
      <w:pPr>
        <w:ind w:left="12648" w:hanging="360"/>
      </w:pPr>
    </w:lvl>
    <w:lvl w:ilvl="7" w:tplc="04050019" w:tentative="1">
      <w:start w:val="1"/>
      <w:numFmt w:val="lowerLetter"/>
      <w:lvlText w:val="%8."/>
      <w:lvlJc w:val="left"/>
      <w:pPr>
        <w:ind w:left="13368" w:hanging="360"/>
      </w:pPr>
    </w:lvl>
    <w:lvl w:ilvl="8" w:tplc="0405001B" w:tentative="1">
      <w:start w:val="1"/>
      <w:numFmt w:val="lowerRoman"/>
      <w:lvlText w:val="%9."/>
      <w:lvlJc w:val="right"/>
      <w:pPr>
        <w:ind w:left="14088" w:hanging="180"/>
      </w:pPr>
    </w:lvl>
  </w:abstractNum>
  <w:abstractNum w:abstractNumId="1" w15:restartNumberingAfterBreak="0">
    <w:nsid w:val="028255F5"/>
    <w:multiLevelType w:val="hybridMultilevel"/>
    <w:tmpl w:val="0C22BF8A"/>
    <w:lvl w:ilvl="0" w:tplc="A1C8F07A">
      <w:start w:val="1"/>
      <w:numFmt w:val="decimal"/>
      <w:lvlText w:val="%1."/>
      <w:lvlJc w:val="left"/>
      <w:pPr>
        <w:ind w:left="7572" w:hanging="360"/>
      </w:pPr>
      <w:rPr>
        <w:rFonts w:hint="default"/>
      </w:rPr>
    </w:lvl>
    <w:lvl w:ilvl="1" w:tplc="04050019" w:tentative="1">
      <w:start w:val="1"/>
      <w:numFmt w:val="lowerLetter"/>
      <w:lvlText w:val="%2."/>
      <w:lvlJc w:val="left"/>
      <w:pPr>
        <w:ind w:left="8292" w:hanging="360"/>
      </w:pPr>
    </w:lvl>
    <w:lvl w:ilvl="2" w:tplc="0405001B" w:tentative="1">
      <w:start w:val="1"/>
      <w:numFmt w:val="lowerRoman"/>
      <w:lvlText w:val="%3."/>
      <w:lvlJc w:val="right"/>
      <w:pPr>
        <w:ind w:left="9012" w:hanging="180"/>
      </w:pPr>
    </w:lvl>
    <w:lvl w:ilvl="3" w:tplc="0405000F" w:tentative="1">
      <w:start w:val="1"/>
      <w:numFmt w:val="decimal"/>
      <w:lvlText w:val="%4."/>
      <w:lvlJc w:val="left"/>
      <w:pPr>
        <w:ind w:left="9732" w:hanging="360"/>
      </w:pPr>
    </w:lvl>
    <w:lvl w:ilvl="4" w:tplc="04050019" w:tentative="1">
      <w:start w:val="1"/>
      <w:numFmt w:val="lowerLetter"/>
      <w:lvlText w:val="%5."/>
      <w:lvlJc w:val="left"/>
      <w:pPr>
        <w:ind w:left="10452" w:hanging="360"/>
      </w:pPr>
    </w:lvl>
    <w:lvl w:ilvl="5" w:tplc="0405001B" w:tentative="1">
      <w:start w:val="1"/>
      <w:numFmt w:val="lowerRoman"/>
      <w:lvlText w:val="%6."/>
      <w:lvlJc w:val="right"/>
      <w:pPr>
        <w:ind w:left="11172" w:hanging="180"/>
      </w:pPr>
    </w:lvl>
    <w:lvl w:ilvl="6" w:tplc="0405000F" w:tentative="1">
      <w:start w:val="1"/>
      <w:numFmt w:val="decimal"/>
      <w:lvlText w:val="%7."/>
      <w:lvlJc w:val="left"/>
      <w:pPr>
        <w:ind w:left="11892" w:hanging="360"/>
      </w:pPr>
    </w:lvl>
    <w:lvl w:ilvl="7" w:tplc="04050019" w:tentative="1">
      <w:start w:val="1"/>
      <w:numFmt w:val="lowerLetter"/>
      <w:lvlText w:val="%8."/>
      <w:lvlJc w:val="left"/>
      <w:pPr>
        <w:ind w:left="12612" w:hanging="360"/>
      </w:pPr>
    </w:lvl>
    <w:lvl w:ilvl="8" w:tplc="0405001B" w:tentative="1">
      <w:start w:val="1"/>
      <w:numFmt w:val="lowerRoman"/>
      <w:lvlText w:val="%9."/>
      <w:lvlJc w:val="right"/>
      <w:pPr>
        <w:ind w:left="13332" w:hanging="180"/>
      </w:pPr>
    </w:lvl>
  </w:abstractNum>
  <w:abstractNum w:abstractNumId="2" w15:restartNumberingAfterBreak="0">
    <w:nsid w:val="07DB1806"/>
    <w:multiLevelType w:val="hybridMultilevel"/>
    <w:tmpl w:val="F8486C86"/>
    <w:lvl w:ilvl="0" w:tplc="05D0714C">
      <w:start w:val="1"/>
      <w:numFmt w:val="decimal"/>
      <w:lvlText w:val="%1."/>
      <w:lvlJc w:val="left"/>
      <w:pPr>
        <w:ind w:left="7968" w:hanging="360"/>
      </w:pPr>
      <w:rPr>
        <w:rFonts w:hint="default"/>
      </w:rPr>
    </w:lvl>
    <w:lvl w:ilvl="1" w:tplc="04050019" w:tentative="1">
      <w:start w:val="1"/>
      <w:numFmt w:val="lowerLetter"/>
      <w:lvlText w:val="%2."/>
      <w:lvlJc w:val="left"/>
      <w:pPr>
        <w:ind w:left="8688" w:hanging="360"/>
      </w:pPr>
    </w:lvl>
    <w:lvl w:ilvl="2" w:tplc="0405001B" w:tentative="1">
      <w:start w:val="1"/>
      <w:numFmt w:val="lowerRoman"/>
      <w:lvlText w:val="%3."/>
      <w:lvlJc w:val="right"/>
      <w:pPr>
        <w:ind w:left="9408" w:hanging="180"/>
      </w:pPr>
    </w:lvl>
    <w:lvl w:ilvl="3" w:tplc="0405000F" w:tentative="1">
      <w:start w:val="1"/>
      <w:numFmt w:val="decimal"/>
      <w:lvlText w:val="%4."/>
      <w:lvlJc w:val="left"/>
      <w:pPr>
        <w:ind w:left="10128" w:hanging="360"/>
      </w:pPr>
    </w:lvl>
    <w:lvl w:ilvl="4" w:tplc="04050019" w:tentative="1">
      <w:start w:val="1"/>
      <w:numFmt w:val="lowerLetter"/>
      <w:lvlText w:val="%5."/>
      <w:lvlJc w:val="left"/>
      <w:pPr>
        <w:ind w:left="10848" w:hanging="360"/>
      </w:pPr>
    </w:lvl>
    <w:lvl w:ilvl="5" w:tplc="0405001B" w:tentative="1">
      <w:start w:val="1"/>
      <w:numFmt w:val="lowerRoman"/>
      <w:lvlText w:val="%6."/>
      <w:lvlJc w:val="right"/>
      <w:pPr>
        <w:ind w:left="11568" w:hanging="180"/>
      </w:pPr>
    </w:lvl>
    <w:lvl w:ilvl="6" w:tplc="0405000F" w:tentative="1">
      <w:start w:val="1"/>
      <w:numFmt w:val="decimal"/>
      <w:lvlText w:val="%7."/>
      <w:lvlJc w:val="left"/>
      <w:pPr>
        <w:ind w:left="12288" w:hanging="360"/>
      </w:pPr>
    </w:lvl>
    <w:lvl w:ilvl="7" w:tplc="04050019" w:tentative="1">
      <w:start w:val="1"/>
      <w:numFmt w:val="lowerLetter"/>
      <w:lvlText w:val="%8."/>
      <w:lvlJc w:val="left"/>
      <w:pPr>
        <w:ind w:left="13008" w:hanging="360"/>
      </w:pPr>
    </w:lvl>
    <w:lvl w:ilvl="8" w:tplc="0405001B" w:tentative="1">
      <w:start w:val="1"/>
      <w:numFmt w:val="lowerRoman"/>
      <w:lvlText w:val="%9."/>
      <w:lvlJc w:val="right"/>
      <w:pPr>
        <w:ind w:left="13728" w:hanging="180"/>
      </w:pPr>
    </w:lvl>
  </w:abstractNum>
  <w:abstractNum w:abstractNumId="3" w15:restartNumberingAfterBreak="0">
    <w:nsid w:val="6B7119A4"/>
    <w:multiLevelType w:val="hybridMultilevel"/>
    <w:tmpl w:val="3D3CB85E"/>
    <w:lvl w:ilvl="0" w:tplc="A6E4E9C8">
      <w:start w:val="1"/>
      <w:numFmt w:val="decimal"/>
      <w:lvlText w:val="%1."/>
      <w:lvlJc w:val="left"/>
      <w:pPr>
        <w:ind w:left="4488" w:hanging="360"/>
      </w:pPr>
      <w:rPr>
        <w:rFonts w:hint="default"/>
      </w:rPr>
    </w:lvl>
    <w:lvl w:ilvl="1" w:tplc="04050019" w:tentative="1">
      <w:start w:val="1"/>
      <w:numFmt w:val="lowerLetter"/>
      <w:lvlText w:val="%2."/>
      <w:lvlJc w:val="left"/>
      <w:pPr>
        <w:ind w:left="5208" w:hanging="360"/>
      </w:pPr>
    </w:lvl>
    <w:lvl w:ilvl="2" w:tplc="0405001B" w:tentative="1">
      <w:start w:val="1"/>
      <w:numFmt w:val="lowerRoman"/>
      <w:lvlText w:val="%3."/>
      <w:lvlJc w:val="right"/>
      <w:pPr>
        <w:ind w:left="5928" w:hanging="180"/>
      </w:pPr>
    </w:lvl>
    <w:lvl w:ilvl="3" w:tplc="0405000F" w:tentative="1">
      <w:start w:val="1"/>
      <w:numFmt w:val="decimal"/>
      <w:lvlText w:val="%4."/>
      <w:lvlJc w:val="left"/>
      <w:pPr>
        <w:ind w:left="6648" w:hanging="360"/>
      </w:pPr>
    </w:lvl>
    <w:lvl w:ilvl="4" w:tplc="04050019" w:tentative="1">
      <w:start w:val="1"/>
      <w:numFmt w:val="lowerLetter"/>
      <w:lvlText w:val="%5."/>
      <w:lvlJc w:val="left"/>
      <w:pPr>
        <w:ind w:left="7368" w:hanging="360"/>
      </w:pPr>
    </w:lvl>
    <w:lvl w:ilvl="5" w:tplc="0405001B" w:tentative="1">
      <w:start w:val="1"/>
      <w:numFmt w:val="lowerRoman"/>
      <w:lvlText w:val="%6."/>
      <w:lvlJc w:val="right"/>
      <w:pPr>
        <w:ind w:left="8088" w:hanging="180"/>
      </w:pPr>
    </w:lvl>
    <w:lvl w:ilvl="6" w:tplc="0405000F" w:tentative="1">
      <w:start w:val="1"/>
      <w:numFmt w:val="decimal"/>
      <w:lvlText w:val="%7."/>
      <w:lvlJc w:val="left"/>
      <w:pPr>
        <w:ind w:left="8808" w:hanging="360"/>
      </w:pPr>
    </w:lvl>
    <w:lvl w:ilvl="7" w:tplc="04050019" w:tentative="1">
      <w:start w:val="1"/>
      <w:numFmt w:val="lowerLetter"/>
      <w:lvlText w:val="%8."/>
      <w:lvlJc w:val="left"/>
      <w:pPr>
        <w:ind w:left="9528" w:hanging="360"/>
      </w:pPr>
    </w:lvl>
    <w:lvl w:ilvl="8" w:tplc="0405001B" w:tentative="1">
      <w:start w:val="1"/>
      <w:numFmt w:val="lowerRoman"/>
      <w:lvlText w:val="%9."/>
      <w:lvlJc w:val="right"/>
      <w:pPr>
        <w:ind w:left="1024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A"/>
    <w:rsid w:val="00031711"/>
    <w:rsid w:val="000C76CE"/>
    <w:rsid w:val="00565942"/>
    <w:rsid w:val="0085059E"/>
    <w:rsid w:val="008D3D0A"/>
    <w:rsid w:val="00A05DE5"/>
    <w:rsid w:val="00AC2103"/>
    <w:rsid w:val="00C677CA"/>
    <w:rsid w:val="00CE7393"/>
    <w:rsid w:val="00CF104D"/>
    <w:rsid w:val="00DC22FF"/>
    <w:rsid w:val="00F50A21"/>
    <w:rsid w:val="00FB3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F9DE"/>
  <w15:chartTrackingRefBased/>
  <w15:docId w15:val="{D0B984F5-89AA-4703-B7EF-9956338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77CA"/>
    <w:pPr>
      <w:ind w:left="720"/>
      <w:contextualSpacing/>
    </w:pPr>
  </w:style>
  <w:style w:type="character" w:styleId="Hypertextovodkaz">
    <w:name w:val="Hyperlink"/>
    <w:basedOn w:val="Standardnpsmoodstavce"/>
    <w:uiPriority w:val="99"/>
    <w:semiHidden/>
    <w:unhideWhenUsed/>
    <w:rsid w:val="00A05D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rtinajulin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1958</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Vlasta A</cp:lastModifiedBy>
  <cp:revision>2</cp:revision>
  <dcterms:created xsi:type="dcterms:W3CDTF">2021-11-01T12:20:00Z</dcterms:created>
  <dcterms:modified xsi:type="dcterms:W3CDTF">2021-11-01T12:20:00Z</dcterms:modified>
</cp:coreProperties>
</file>